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A5" w:rsidRDefault="00EA17A5" w:rsidP="0003661E">
      <w:pPr>
        <w:spacing w:afterLines="1"/>
        <w:outlineLvl w:val="1"/>
        <w:rPr>
          <w:rFonts w:ascii="Helvetica Neue" w:hAnsi="Helvetica Neue"/>
          <w:color w:val="4E5155"/>
          <w:sz w:val="36"/>
          <w:szCs w:val="20"/>
          <w:lang w:val="fr-FR" w:eastAsia="fr-FR"/>
        </w:rPr>
      </w:pPr>
      <w:r>
        <w:rPr>
          <w:rFonts w:ascii="Helvetica Neue" w:hAnsi="Helvetica Neue"/>
          <w:color w:val="4E5155"/>
          <w:sz w:val="36"/>
          <w:szCs w:val="20"/>
          <w:lang w:val="fr-FR" w:eastAsia="fr-FR"/>
        </w:rPr>
        <w:t>CINECAT</w:t>
      </w:r>
      <w:r w:rsidR="00D0575D" w:rsidRPr="00D0575D">
        <w:rPr>
          <w:rFonts w:ascii="Helvetica Neue" w:hAnsi="Helvetica Neue"/>
          <w:color w:val="4E5155"/>
          <w:sz w:val="36"/>
          <w:szCs w:val="20"/>
          <w:lang w:val="fr-FR" w:eastAsia="fr-FR"/>
        </w:rPr>
        <w:t xml:space="preserve"> </w:t>
      </w:r>
      <w:r w:rsidR="00552A0E">
        <w:rPr>
          <w:rFonts w:ascii="Helvetica Neue" w:hAnsi="Helvetica Neue"/>
          <w:color w:val="4E5155"/>
          <w:sz w:val="36"/>
          <w:szCs w:val="20"/>
          <w:lang w:val="fr-FR" w:eastAsia="fr-FR"/>
        </w:rPr>
        <w:t>« </w:t>
      </w:r>
      <w:r w:rsidR="00D0575D" w:rsidRPr="00D0575D">
        <w:rPr>
          <w:rFonts w:ascii="Helvetica Neue" w:hAnsi="Helvetica Neue"/>
          <w:color w:val="4E5155"/>
          <w:sz w:val="36"/>
          <w:szCs w:val="20"/>
          <w:lang w:val="fr-FR" w:eastAsia="fr-FR"/>
        </w:rPr>
        <w:t xml:space="preserve">La vida </w:t>
      </w:r>
      <w:proofErr w:type="spellStart"/>
      <w:r w:rsidR="00D0575D" w:rsidRPr="00D0575D">
        <w:rPr>
          <w:rFonts w:ascii="Helvetica Neue" w:hAnsi="Helvetica Neue"/>
          <w:color w:val="4E5155"/>
          <w:sz w:val="36"/>
          <w:szCs w:val="20"/>
          <w:lang w:val="fr-FR" w:eastAsia="fr-FR"/>
        </w:rPr>
        <w:t>sense</w:t>
      </w:r>
      <w:proofErr w:type="spellEnd"/>
      <w:r w:rsidR="00D0575D" w:rsidRPr="00D0575D">
        <w:rPr>
          <w:rFonts w:ascii="Helvetica Neue" w:hAnsi="Helvetica Neue"/>
          <w:color w:val="4E5155"/>
          <w:sz w:val="36"/>
          <w:szCs w:val="20"/>
          <w:lang w:val="fr-FR" w:eastAsia="fr-FR"/>
        </w:rPr>
        <w:t xml:space="preserve"> la Sara Amat</w:t>
      </w:r>
      <w:r w:rsidR="00552A0E">
        <w:rPr>
          <w:rFonts w:ascii="Helvetica Neue" w:hAnsi="Helvetica Neue"/>
          <w:color w:val="4E5155"/>
          <w:sz w:val="36"/>
          <w:szCs w:val="20"/>
          <w:lang w:val="fr-FR" w:eastAsia="fr-FR"/>
        </w:rPr>
        <w:t> »</w:t>
      </w:r>
    </w:p>
    <w:p w:rsidR="00D0575D" w:rsidRPr="00D0575D" w:rsidRDefault="004B0407" w:rsidP="0003661E">
      <w:pPr>
        <w:spacing w:afterLines="1"/>
        <w:outlineLvl w:val="1"/>
        <w:rPr>
          <w:rFonts w:ascii="Helvetica Neue" w:hAnsi="Helvetica Neue"/>
          <w:color w:val="4E5155"/>
          <w:sz w:val="36"/>
          <w:szCs w:val="20"/>
          <w:lang w:val="fr-FR" w:eastAsia="fr-FR"/>
        </w:rPr>
      </w:pPr>
      <w:r>
        <w:rPr>
          <w:rFonts w:ascii="Helvetica Neue" w:hAnsi="Helvetica Neue"/>
          <w:color w:val="4E5155"/>
          <w:sz w:val="36"/>
          <w:szCs w:val="20"/>
          <w:lang w:val="fr-FR" w:eastAsia="fr-FR"/>
        </w:rPr>
        <w:t>Dia 26</w:t>
      </w:r>
      <w:r w:rsidR="00EA17A5">
        <w:rPr>
          <w:rFonts w:ascii="Helvetica Neue" w:hAnsi="Helvetica Neue"/>
          <w:color w:val="4E5155"/>
          <w:sz w:val="36"/>
          <w:szCs w:val="20"/>
          <w:lang w:val="fr-FR" w:eastAsia="fr-FR"/>
        </w:rPr>
        <w:t xml:space="preserve"> d’</w:t>
      </w:r>
      <w:proofErr w:type="spellStart"/>
      <w:r w:rsidR="00EA17A5">
        <w:rPr>
          <w:rFonts w:ascii="Helvetica Neue" w:hAnsi="Helvetica Neue"/>
          <w:color w:val="4E5155"/>
          <w:sz w:val="36"/>
          <w:szCs w:val="20"/>
          <w:lang w:val="fr-FR" w:eastAsia="fr-FR"/>
        </w:rPr>
        <w:t>octubre</w:t>
      </w:r>
      <w:proofErr w:type="spellEnd"/>
      <w:r w:rsidR="00EA17A5">
        <w:rPr>
          <w:rFonts w:ascii="Helvetica Neue" w:hAnsi="Helvetica Neue"/>
          <w:color w:val="4E5155"/>
          <w:sz w:val="36"/>
          <w:szCs w:val="20"/>
          <w:lang w:val="fr-FR" w:eastAsia="fr-FR"/>
        </w:rPr>
        <w:t xml:space="preserve"> </w:t>
      </w:r>
    </w:p>
    <w:p w:rsidR="00EA17A5" w:rsidRDefault="00EA17A5" w:rsidP="00D0575D">
      <w:pPr>
        <w:jc w:val="both"/>
        <w:rPr>
          <w:rFonts w:ascii="Helvetica Neue" w:hAnsi="Helvetica Neue"/>
          <w:color w:val="4E5155"/>
          <w:sz w:val="19"/>
          <w:szCs w:val="19"/>
          <w:lang w:val="fr-FR" w:eastAsia="fr-FR"/>
        </w:rPr>
      </w:pPr>
    </w:p>
    <w:p w:rsidR="00EA17A5" w:rsidRDefault="00EA17A5" w:rsidP="00D0575D">
      <w:pPr>
        <w:jc w:val="both"/>
        <w:rPr>
          <w:rFonts w:ascii="Helvetica Neue" w:hAnsi="Helvetica Neue"/>
          <w:color w:val="4E5155"/>
          <w:sz w:val="19"/>
          <w:szCs w:val="19"/>
          <w:lang w:val="fr-FR" w:eastAsia="fr-FR"/>
        </w:rPr>
      </w:pPr>
    </w:p>
    <w:p w:rsidR="00EA17A5" w:rsidRDefault="00EA17A5" w:rsidP="00EA17A5">
      <w:pPr>
        <w:jc w:val="both"/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</w:pPr>
      <w:r w:rsidRPr="00EA17A5">
        <w:rPr>
          <w:rFonts w:ascii="Helvetica" w:hAnsi="Helvetica"/>
          <w:b/>
          <w:i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La vida </w:t>
      </w:r>
      <w:proofErr w:type="spellStart"/>
      <w:r w:rsidRPr="00EA17A5">
        <w:rPr>
          <w:rFonts w:ascii="Helvetica" w:hAnsi="Helvetica"/>
          <w:b/>
          <w:i/>
          <w:color w:val="000000" w:themeColor="text1"/>
          <w:sz w:val="19"/>
          <w:szCs w:val="19"/>
          <w:shd w:val="clear" w:color="auto" w:fill="FFFFFF"/>
          <w:lang w:val="fr-FR" w:eastAsia="fr-FR"/>
        </w:rPr>
        <w:t>sense</w:t>
      </w:r>
      <w:proofErr w:type="spellEnd"/>
      <w:r w:rsidRPr="00EA17A5">
        <w:rPr>
          <w:rFonts w:ascii="Helvetica" w:hAnsi="Helvetica"/>
          <w:b/>
          <w:i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la Sara Amat</w:t>
      </w:r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 </w:t>
      </w:r>
      <w:proofErr w:type="spellStart"/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és</w:t>
      </w:r>
      <w:proofErr w:type="spellEnd"/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</w:t>
      </w:r>
      <w:proofErr w:type="spellStart"/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una</w:t>
      </w:r>
      <w:proofErr w:type="spellEnd"/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</w:t>
      </w:r>
      <w:proofErr w:type="spellStart"/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pel·lícula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dirigida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per </w:t>
      </w:r>
      <w:hyperlink r:id="rId4" w:history="1"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 xml:space="preserve">Laura </w:t>
        </w:r>
        <w:proofErr w:type="spellStart"/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>Jou</w:t>
        </w:r>
        <w:proofErr w:type="spellEnd"/>
      </w:hyperlink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 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estrenada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el </w:t>
      </w:r>
      <w:hyperlink r:id="rId5" w:history="1"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>2019</w:t>
        </w:r>
      </w:hyperlink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.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Està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basada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en la </w:t>
      </w:r>
      <w:hyperlink r:id="rId6" w:history="1">
        <w:proofErr w:type="spellStart"/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>novel·la</w:t>
        </w:r>
        <w:proofErr w:type="spellEnd"/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 xml:space="preserve"> </w:t>
        </w:r>
        <w:proofErr w:type="spellStart"/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>homònima</w:t>
        </w:r>
        <w:proofErr w:type="spellEnd"/>
      </w:hyperlink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 de </w:t>
      </w:r>
      <w:hyperlink r:id="rId7" w:history="1"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 xml:space="preserve">Pep </w:t>
        </w:r>
        <w:proofErr w:type="spellStart"/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>Puig</w:t>
        </w:r>
        <w:proofErr w:type="spellEnd"/>
      </w:hyperlink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,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guanyadora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del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 </w:t>
      </w:r>
      <w:hyperlink r:id="rId8" w:history="1">
        <w:proofErr w:type="spellStart"/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>Premi</w:t>
        </w:r>
        <w:proofErr w:type="spellEnd"/>
        <w:r w:rsidRPr="00EA17A5">
          <w:rPr>
            <w:rFonts w:ascii="Helvetica" w:hAnsi="Helvetica"/>
            <w:color w:val="000000" w:themeColor="text1"/>
            <w:sz w:val="19"/>
            <w:lang w:val="fr-FR" w:eastAsia="fr-FR"/>
          </w:rPr>
          <w:t xml:space="preserve"> Sant Jordi</w:t>
        </w:r>
      </w:hyperlink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 2015</w:t>
      </w:r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.</w:t>
      </w:r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Es va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estrenar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el 28 d'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abril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del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2019</w:t>
      </w:r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. V</w:t>
      </w:r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a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guanyar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el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premi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de la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crítica</w:t>
      </w:r>
      <w:proofErr w:type="spellEnd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i el </w:t>
      </w:r>
      <w:proofErr w:type="spellStart"/>
      <w:r w:rsidRPr="00EA17A5"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prem</w:t>
      </w:r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i</w:t>
      </w:r>
      <w:proofErr w:type="spellEnd"/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</w:t>
      </w:r>
      <w:proofErr w:type="spellStart"/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>del</w:t>
      </w:r>
      <w:proofErr w:type="spellEnd"/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  <w:lang w:val="fr-FR" w:eastAsia="fr-FR"/>
        </w:rPr>
        <w:t xml:space="preserve"> public.</w:t>
      </w:r>
    </w:p>
    <w:p w:rsidR="00EA17A5" w:rsidRPr="00EA17A5" w:rsidRDefault="00EA17A5" w:rsidP="00EA17A5">
      <w:pPr>
        <w:jc w:val="both"/>
        <w:rPr>
          <w:color w:val="000000" w:themeColor="text1"/>
          <w:sz w:val="20"/>
          <w:szCs w:val="20"/>
          <w:lang w:val="fr-FR" w:eastAsia="fr-FR"/>
        </w:rPr>
      </w:pPr>
    </w:p>
    <w:p w:rsidR="00EA17A5" w:rsidRDefault="00EA17A5" w:rsidP="00EA17A5">
      <w:pPr>
        <w:jc w:val="both"/>
        <w:rPr>
          <w:rFonts w:ascii="Helvetica Neue" w:hAnsi="Helvetica Neue"/>
          <w:color w:val="4E5155"/>
          <w:sz w:val="19"/>
          <w:szCs w:val="19"/>
          <w:lang w:val="fr-FR" w:eastAsia="fr-FR"/>
        </w:rPr>
      </w:pPr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Pep (13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anys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)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és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molt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enamorat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d’une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jove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que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viu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en la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ciutat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dels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seus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avis, Sara Amat (14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anys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). Una nit d’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istiu,Sara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desapareix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sense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deixar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rastres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. La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jove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li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diu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que va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fugir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de casa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seva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i li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demana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de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quedar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amb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ell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.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Tot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i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sabent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que la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recerquen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Pep accepta i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esdevé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el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seu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protector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i complice. El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jove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té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allavons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una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doble vida : ha de mentir a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tothom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i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respondre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a les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exigències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de la Sara que el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sotmetra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a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proves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i el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farà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madurar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abans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 xml:space="preserve"> la fi de l’</w:t>
      </w:r>
      <w:proofErr w:type="spellStart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estiu</w:t>
      </w:r>
      <w:proofErr w:type="spellEnd"/>
      <w:r>
        <w:rPr>
          <w:rFonts w:ascii="Helvetica Neue" w:hAnsi="Helvetica Neue"/>
          <w:color w:val="4E5155"/>
          <w:sz w:val="19"/>
          <w:szCs w:val="19"/>
          <w:lang w:val="fr-FR" w:eastAsia="fr-FR"/>
        </w:rPr>
        <w:t>….</w:t>
      </w:r>
    </w:p>
    <w:p w:rsidR="00EA17A5" w:rsidRDefault="00EA17A5" w:rsidP="00EA17A5">
      <w:pPr>
        <w:jc w:val="both"/>
        <w:rPr>
          <w:rFonts w:ascii="Helvetica Neue" w:hAnsi="Helvetica Neue"/>
          <w:color w:val="4E5155"/>
          <w:sz w:val="19"/>
          <w:szCs w:val="19"/>
          <w:lang w:val="fr-FR" w:eastAsia="fr-FR"/>
        </w:rPr>
      </w:pPr>
    </w:p>
    <w:p w:rsidR="00D0575D" w:rsidRDefault="00D0575D" w:rsidP="00D0575D">
      <w:pPr>
        <w:rPr>
          <w:rFonts w:ascii="Helvetica Neue" w:hAnsi="Helvetica Neue"/>
          <w:color w:val="4E5155"/>
          <w:sz w:val="19"/>
          <w:szCs w:val="19"/>
          <w:lang w:val="fr-FR" w:eastAsia="fr-FR"/>
        </w:rPr>
      </w:pPr>
    </w:p>
    <w:p w:rsidR="00D0575D" w:rsidRDefault="00D0575D" w:rsidP="00D0575D">
      <w:pPr>
        <w:rPr>
          <w:rFonts w:ascii="Helvetica Neue" w:hAnsi="Helvetica Neue"/>
          <w:color w:val="4E5155"/>
          <w:sz w:val="19"/>
          <w:szCs w:val="19"/>
          <w:lang w:val="fr-FR" w:eastAsia="fr-FR"/>
        </w:rPr>
      </w:pPr>
    </w:p>
    <w:p w:rsidR="00D0575D" w:rsidRPr="00D0575D" w:rsidRDefault="00D0575D" w:rsidP="00D0575D">
      <w:pPr>
        <w:rPr>
          <w:rFonts w:ascii="Helvetica Neue" w:hAnsi="Helvetica Neue"/>
          <w:color w:val="4E5155"/>
          <w:sz w:val="19"/>
          <w:szCs w:val="19"/>
          <w:lang w:val="fr-FR" w:eastAsia="fr-FR"/>
        </w:rPr>
      </w:pPr>
    </w:p>
    <w:p w:rsidR="0082048D" w:rsidRDefault="00D0575D">
      <w:r>
        <w:rPr>
          <w:noProof/>
          <w:lang w:val="fr-FR" w:eastAsia="fr-FR"/>
        </w:rPr>
        <w:drawing>
          <wp:inline distT="0" distB="0" distL="0" distR="0">
            <wp:extent cx="2988945" cy="4182745"/>
            <wp:effectExtent l="25400" t="0" r="8255" b="0"/>
            <wp:docPr id="2" name="Image 1" descr="Macintosh HD:Users:eict:Desktop:Capture d’écran 2023-09-22 à 10.16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ict:Desktop:Capture d’écran 2023-09-22 à 10.16.4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48D" w:rsidSect="0082048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575D"/>
    <w:rsid w:val="0003661E"/>
    <w:rsid w:val="0047173C"/>
    <w:rsid w:val="004B0407"/>
    <w:rsid w:val="00552A0E"/>
    <w:rsid w:val="006B58E3"/>
    <w:rsid w:val="00D0575D"/>
    <w:rsid w:val="00EA17A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DC"/>
    <w:rPr>
      <w:rFonts w:ascii="Times" w:hAnsi="Times"/>
      <w:color w:val="444444"/>
      <w:lang w:val="ca-ES"/>
    </w:rPr>
  </w:style>
  <w:style w:type="paragraph" w:styleId="Titre1">
    <w:name w:val="heading 1"/>
    <w:basedOn w:val="NormalWeb"/>
    <w:link w:val="Titre1Car"/>
    <w:autoRedefine/>
    <w:uiPriority w:val="9"/>
    <w:qFormat/>
    <w:rsid w:val="00C0372E"/>
    <w:pPr>
      <w:widowControl w:val="0"/>
      <w:autoSpaceDE w:val="0"/>
      <w:autoSpaceDN w:val="0"/>
      <w:spacing w:before="28" w:beforeAutospacing="1" w:afterAutospacing="1"/>
      <w:jc w:val="both"/>
      <w:outlineLvl w:val="0"/>
    </w:pPr>
    <w:rPr>
      <w:rFonts w:eastAsia="Arial" w:cs="Arial"/>
      <w:b/>
      <w:bCs/>
      <w:caps/>
      <w:sz w:val="28"/>
      <w:szCs w:val="22"/>
      <w:lang w:eastAsia="es-ES"/>
    </w:rPr>
  </w:style>
  <w:style w:type="paragraph" w:styleId="Titre2">
    <w:name w:val="heading 2"/>
    <w:basedOn w:val="Normal"/>
    <w:link w:val="Titre2Car"/>
    <w:uiPriority w:val="9"/>
    <w:rsid w:val="00D0575D"/>
    <w:pPr>
      <w:spacing w:beforeLines="1" w:afterLines="1"/>
      <w:outlineLvl w:val="1"/>
    </w:pPr>
    <w:rPr>
      <w:b/>
      <w:color w:val="auto"/>
      <w:sz w:val="36"/>
      <w:szCs w:val="20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Titre1"/>
    <w:link w:val="TitreCar"/>
    <w:autoRedefine/>
    <w:uiPriority w:val="1"/>
    <w:qFormat/>
    <w:rsid w:val="00C0372E"/>
    <w:pPr>
      <w:spacing w:before="5"/>
      <w:ind w:right="1203"/>
      <w:jc w:val="center"/>
    </w:pPr>
    <w:rPr>
      <w:bCs w:val="0"/>
      <w:sz w:val="36"/>
    </w:rPr>
  </w:style>
  <w:style w:type="character" w:customStyle="1" w:styleId="TitreCar">
    <w:name w:val="Titre Car"/>
    <w:basedOn w:val="Policepardfaut"/>
    <w:link w:val="Titre"/>
    <w:uiPriority w:val="1"/>
    <w:rsid w:val="00C0372E"/>
    <w:rPr>
      <w:rFonts w:ascii="Times New Roman" w:eastAsia="Arial" w:hAnsi="Times New Roman" w:cs="Arial"/>
      <w:b/>
      <w:caps/>
      <w:color w:val="444444"/>
      <w:sz w:val="36"/>
      <w:szCs w:val="22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C0372E"/>
    <w:rPr>
      <w:rFonts w:ascii="Times New Roman" w:eastAsia="Arial" w:hAnsi="Times New Roman" w:cs="Arial"/>
      <w:b/>
      <w:bCs/>
      <w:caps/>
      <w:color w:val="444444"/>
      <w:sz w:val="28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B442C"/>
    <w:rPr>
      <w:rFonts w:ascii="Times New Roman" w:hAnsi="Times New Roman"/>
    </w:rPr>
  </w:style>
  <w:style w:type="character" w:customStyle="1" w:styleId="Titre2Car">
    <w:name w:val="Titre 2 Car"/>
    <w:basedOn w:val="Policepardfaut"/>
    <w:link w:val="Titre2"/>
    <w:uiPriority w:val="9"/>
    <w:rsid w:val="00D0575D"/>
    <w:rPr>
      <w:rFonts w:ascii="Times" w:hAnsi="Times"/>
      <w:b/>
      <w:sz w:val="36"/>
      <w:szCs w:val="20"/>
      <w:lang w:eastAsia="fr-FR"/>
    </w:rPr>
  </w:style>
  <w:style w:type="character" w:styleId="Lienhypertexte">
    <w:name w:val="Hyperlink"/>
    <w:basedOn w:val="Policepardfaut"/>
    <w:uiPriority w:val="99"/>
    <w:rsid w:val="00EA1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a.wikipedia.org/wiki/Laura_Jou_i_Bonet" TargetMode="External"/><Relationship Id="rId5" Type="http://schemas.openxmlformats.org/officeDocument/2006/relationships/hyperlink" Target="https://ca.wikipedia.org/wiki/2019" TargetMode="External"/><Relationship Id="rId6" Type="http://schemas.openxmlformats.org/officeDocument/2006/relationships/hyperlink" Target="https://ca.wikipedia.org/wiki/La_vida_sense_la_Sara_Amat" TargetMode="External"/><Relationship Id="rId7" Type="http://schemas.openxmlformats.org/officeDocument/2006/relationships/hyperlink" Target="https://ca.wikipedia.org/wiki/Josep_Puig_i_Ponsa" TargetMode="External"/><Relationship Id="rId8" Type="http://schemas.openxmlformats.org/officeDocument/2006/relationships/hyperlink" Target="https://ca.wikipedia.org/wiki/Premi_Sant_Jordi_de_novel%C2%B7la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Macintosh Word</Application>
  <DocSecurity>0</DocSecurity>
  <Lines>7</Lines>
  <Paragraphs>1</Paragraphs>
  <ScaleCrop>false</ScaleCrop>
  <Company>upvd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camiade martine</dc:creator>
  <cp:keywords/>
  <cp:lastModifiedBy>camiade martine</cp:lastModifiedBy>
  <cp:revision>4</cp:revision>
  <cp:lastPrinted>2023-09-27T15:04:00Z</cp:lastPrinted>
  <dcterms:created xsi:type="dcterms:W3CDTF">2023-09-22T08:16:00Z</dcterms:created>
  <dcterms:modified xsi:type="dcterms:W3CDTF">2023-09-27T15:08:00Z</dcterms:modified>
</cp:coreProperties>
</file>